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6463E8E" w14:textId="77777777" w:rsidR="007B323B"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7B323B">
        <w:rPr>
          <w:rFonts w:ascii="Arial" w:hAnsi="Arial" w:cs="Arial"/>
          <w:b/>
          <w:sz w:val="48"/>
          <w:szCs w:val="48"/>
          <w:lang w:val="es-MX"/>
        </w:rPr>
        <w:t>UNICA</w:t>
      </w:r>
    </w:p>
    <w:p w14:paraId="1C42B0A2" w14:textId="417665B9" w:rsidR="00397E28" w:rsidRPr="003C7BBE" w:rsidRDefault="0015263C" w:rsidP="00397E28">
      <w:pPr>
        <w:spacing w:after="0" w:line="240" w:lineRule="auto"/>
        <w:jc w:val="center"/>
        <w:rPr>
          <w:rFonts w:ascii="Arial" w:hAnsi="Arial" w:cs="Arial"/>
          <w:b/>
          <w:sz w:val="48"/>
          <w:szCs w:val="48"/>
          <w:highlight w:val="yellow"/>
        </w:rPr>
      </w:pPr>
      <w:r>
        <w:rPr>
          <w:rFonts w:ascii="Arial" w:hAnsi="Arial" w:cs="Arial"/>
          <w:b/>
          <w:sz w:val="48"/>
          <w:szCs w:val="48"/>
          <w:lang w:val="es-MX"/>
        </w:rPr>
        <w:t xml:space="preserve">ORTEGA </w:t>
      </w:r>
      <w:r w:rsidR="007B323B">
        <w:rPr>
          <w:rFonts w:ascii="Arial" w:hAnsi="Arial" w:cs="Arial"/>
          <w:b/>
          <w:sz w:val="48"/>
          <w:szCs w:val="48"/>
          <w:lang w:val="es-MX"/>
        </w:rPr>
        <w:t>TOLIMA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943A7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586A72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F11">
        <w:rPr>
          <w:rFonts w:ascii="Arial" w:hAnsi="Arial" w:cs="Arial"/>
          <w:bCs/>
          <w:noProof/>
          <w:sz w:val="24"/>
          <w:szCs w:val="24"/>
        </w:rPr>
        <w:t>El</w:t>
      </w:r>
      <w:r w:rsidR="009034D5">
        <w:rPr>
          <w:rFonts w:ascii="Arial" w:hAnsi="Arial" w:cs="Arial"/>
          <w:bCs/>
          <w:noProof/>
          <w:sz w:val="24"/>
          <w:szCs w:val="24"/>
        </w:rPr>
        <w:t xml:space="preserve"> </w:t>
      </w:r>
      <w:r w:rsidR="009034D5" w:rsidRPr="009034D5">
        <w:rPr>
          <w:rFonts w:ascii="Arial" w:hAnsi="Arial" w:cs="Arial"/>
          <w:b/>
          <w:noProof/>
          <w:sz w:val="24"/>
          <w:szCs w:val="24"/>
        </w:rPr>
        <w:t>NOTARI</w:t>
      </w:r>
      <w:r w:rsidR="00903F11">
        <w:rPr>
          <w:rFonts w:ascii="Arial" w:hAnsi="Arial" w:cs="Arial"/>
          <w:b/>
          <w:noProof/>
          <w:sz w:val="24"/>
          <w:szCs w:val="24"/>
        </w:rPr>
        <w:t>O</w:t>
      </w:r>
      <w:r w:rsidR="009034D5" w:rsidRPr="009034D5">
        <w:rPr>
          <w:rFonts w:ascii="Arial" w:hAnsi="Arial" w:cs="Arial"/>
          <w:b/>
          <w:noProof/>
          <w:sz w:val="24"/>
          <w:szCs w:val="24"/>
        </w:rPr>
        <w:t xml:space="preserve"> </w:t>
      </w:r>
      <w:r w:rsidR="007B323B">
        <w:rPr>
          <w:rFonts w:ascii="Arial" w:hAnsi="Arial" w:cs="Arial"/>
          <w:b/>
          <w:noProof/>
          <w:sz w:val="24"/>
          <w:szCs w:val="24"/>
        </w:rPr>
        <w:t>UNIC</w:t>
      </w:r>
      <w:r w:rsidR="00903F11">
        <w:rPr>
          <w:rFonts w:ascii="Arial" w:hAnsi="Arial" w:cs="Arial"/>
          <w:b/>
          <w:noProof/>
          <w:sz w:val="24"/>
          <w:szCs w:val="24"/>
        </w:rPr>
        <w:t>O</w:t>
      </w:r>
      <w:r w:rsidR="007B323B">
        <w:rPr>
          <w:rFonts w:ascii="Arial" w:hAnsi="Arial" w:cs="Arial"/>
          <w:b/>
          <w:noProof/>
          <w:sz w:val="24"/>
          <w:szCs w:val="24"/>
        </w:rPr>
        <w:t xml:space="preserve"> DE </w:t>
      </w:r>
      <w:r w:rsidR="0015263C">
        <w:rPr>
          <w:rFonts w:ascii="Arial" w:hAnsi="Arial" w:cs="Arial"/>
          <w:b/>
          <w:noProof/>
          <w:sz w:val="24"/>
          <w:szCs w:val="24"/>
        </w:rPr>
        <w:t xml:space="preserve">ORTEGA </w:t>
      </w:r>
      <w:r w:rsidR="007B323B">
        <w:rPr>
          <w:rFonts w:ascii="Arial" w:hAnsi="Arial" w:cs="Arial"/>
          <w:b/>
          <w:noProof/>
          <w:sz w:val="24"/>
          <w:szCs w:val="24"/>
        </w:rPr>
        <w:t>TOLIMA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986D40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3480E4FD" w:rsidR="000B5711" w:rsidRDefault="000B5711" w:rsidP="00C32F2A">
      <w:pPr>
        <w:spacing w:line="360" w:lineRule="auto"/>
        <w:jc w:val="both"/>
        <w:rPr>
          <w:rFonts w:ascii="Arial" w:hAnsi="Arial" w:cs="Arial"/>
          <w:sz w:val="24"/>
          <w:szCs w:val="24"/>
          <w:lang w:val="es-CO"/>
        </w:rPr>
      </w:pPr>
    </w:p>
    <w:p w14:paraId="4FDD8C96" w14:textId="77777777" w:rsidR="0015263C" w:rsidRDefault="0015263C" w:rsidP="00C32F2A">
      <w:pPr>
        <w:spacing w:line="360" w:lineRule="auto"/>
        <w:jc w:val="both"/>
        <w:rPr>
          <w:rFonts w:ascii="Arial" w:hAnsi="Arial" w:cs="Arial"/>
          <w:sz w:val="24"/>
          <w:szCs w:val="24"/>
          <w:lang w:val="es-CO"/>
        </w:rPr>
      </w:pPr>
    </w:p>
    <w:p w14:paraId="2EC00DAC" w14:textId="18D94D6A" w:rsidR="00E567CE" w:rsidRDefault="00E567CE" w:rsidP="00C32F2A">
      <w:pPr>
        <w:spacing w:line="360" w:lineRule="auto"/>
        <w:jc w:val="both"/>
        <w:rPr>
          <w:rFonts w:ascii="Arial" w:hAnsi="Arial" w:cs="Arial"/>
          <w:sz w:val="24"/>
          <w:szCs w:val="24"/>
          <w:lang w:val="es-CO"/>
        </w:rPr>
      </w:pPr>
    </w:p>
    <w:p w14:paraId="637B8B63" w14:textId="77777777" w:rsidR="00E567CE" w:rsidRPr="00E567CE" w:rsidRDefault="00E567CE" w:rsidP="00C32F2A">
      <w:pPr>
        <w:spacing w:line="360" w:lineRule="auto"/>
        <w:jc w:val="both"/>
        <w:rPr>
          <w:rFonts w:ascii="Arial" w:hAnsi="Arial" w:cs="Arial"/>
          <w:sz w:val="24"/>
          <w:szCs w:val="24"/>
          <w:lang w:val="es-CO"/>
        </w:rPr>
      </w:pPr>
    </w:p>
    <w:p w14:paraId="36A1362C" w14:textId="7CB91B81" w:rsidR="005C7A21" w:rsidRDefault="00D06859" w:rsidP="00F42AE4">
      <w:pPr>
        <w:pStyle w:val="Ttulo1"/>
        <w:numPr>
          <w:ilvl w:val="0"/>
          <w:numId w:val="0"/>
        </w:numPr>
        <w:ind w:left="720"/>
        <w:jc w:val="center"/>
      </w:pPr>
      <w:bookmarkStart w:id="2" w:name="_Toc54652459"/>
      <w:r w:rsidRPr="00F42AE4">
        <w:lastRenderedPageBreak/>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D1DD0E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78AE241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lastRenderedPageBreak/>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6B423FC4" w:rsidR="001228FB"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67953A9C" w14:textId="77777777" w:rsidR="00E567CE" w:rsidRPr="00E567CE" w:rsidRDefault="00E567CE" w:rsidP="00E567CE">
      <w:pPr>
        <w:spacing w:line="360" w:lineRule="auto"/>
        <w:jc w:val="both"/>
        <w:rPr>
          <w:rFonts w:ascii="Arial" w:hAnsi="Arial" w:cs="Arial"/>
          <w:sz w:val="24"/>
          <w:szCs w:val="24"/>
        </w:rPr>
      </w:pPr>
    </w:p>
    <w:p w14:paraId="552705B0" w14:textId="4F740024" w:rsidR="00CE5D4C" w:rsidRDefault="00CE5D4C" w:rsidP="00F42AE4">
      <w:pPr>
        <w:pStyle w:val="Ttulo1"/>
        <w:numPr>
          <w:ilvl w:val="0"/>
          <w:numId w:val="0"/>
        </w:numPr>
        <w:ind w:left="720"/>
        <w:jc w:val="center"/>
      </w:pPr>
      <w:bookmarkStart w:id="6" w:name="_Toc54652462"/>
      <w:r w:rsidRPr="00F42AE4">
        <w:lastRenderedPageBreak/>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C11200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781DAA4"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E567CE">
        <w:rPr>
          <w:rFonts w:ascii="Arial" w:hAnsi="Arial" w:cs="Arial"/>
          <w:b/>
          <w:noProof/>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0CC268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936D8C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DFFAFB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695D37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E567CE"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15263C"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A98AFCA"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7E9CCD91" w14:textId="77777777" w:rsidR="0015263C" w:rsidRPr="00D06859" w:rsidRDefault="0015263C"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5" w:name="_Toc54652471"/>
      <w:r w:rsidRPr="00F42AE4">
        <w:lastRenderedPageBreak/>
        <w:t>9.5. COOKIES DE GEOLOCALIZACIÓN</w:t>
      </w:r>
      <w:bookmarkEnd w:id="15"/>
    </w:p>
    <w:p w14:paraId="4A44D0C0" w14:textId="77777777" w:rsidR="005E1760" w:rsidRPr="005E1760" w:rsidRDefault="005E1760" w:rsidP="005E1760">
      <w:pPr>
        <w:rPr>
          <w:lang w:val="es-CO"/>
        </w:rPr>
      </w:pPr>
    </w:p>
    <w:p w14:paraId="29A507B7" w14:textId="3E5C8AC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E567CE"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73039C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C9CB539"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787A1E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5263C" w:rsidRPr="009034D5">
        <w:rPr>
          <w:rFonts w:ascii="Arial" w:hAnsi="Arial" w:cs="Arial"/>
          <w:b/>
          <w:noProof/>
          <w:sz w:val="24"/>
          <w:szCs w:val="24"/>
        </w:rPr>
        <w:t xml:space="preserve">NOTARIA </w:t>
      </w:r>
      <w:r w:rsidR="0015263C">
        <w:rPr>
          <w:rFonts w:ascii="Arial" w:hAnsi="Arial" w:cs="Arial"/>
          <w:b/>
          <w:noProof/>
          <w:sz w:val="24"/>
          <w:szCs w:val="24"/>
        </w:rPr>
        <w:t>UNICA DE ORTEGA TOLIMA</w:t>
      </w:r>
      <w:r w:rsidR="0015263C" w:rsidRPr="00D06859">
        <w:rPr>
          <w:rFonts w:ascii="Arial" w:hAnsi="Arial" w:cs="Arial"/>
          <w:sz w:val="24"/>
          <w:szCs w:val="24"/>
        </w:rPr>
        <w:t xml:space="preserve">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FC2FED1"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77030F" w:rsidRPr="009034D5">
        <w:rPr>
          <w:rFonts w:ascii="Arial" w:hAnsi="Arial" w:cs="Arial"/>
          <w:b/>
          <w:noProof/>
          <w:sz w:val="24"/>
          <w:szCs w:val="24"/>
        </w:rPr>
        <w:t xml:space="preserve">NOTARIA </w:t>
      </w:r>
      <w:r w:rsidR="0077030F">
        <w:rPr>
          <w:rFonts w:ascii="Arial" w:hAnsi="Arial" w:cs="Arial"/>
          <w:b/>
          <w:noProof/>
          <w:sz w:val="24"/>
          <w:szCs w:val="24"/>
        </w:rPr>
        <w:t>UNICA DE ORTEGA TOLIMA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B6EB4F7"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7030F" w:rsidRPr="009034D5">
        <w:rPr>
          <w:rFonts w:ascii="Arial" w:hAnsi="Arial" w:cs="Arial"/>
          <w:b/>
          <w:noProof/>
          <w:sz w:val="24"/>
          <w:szCs w:val="24"/>
        </w:rPr>
        <w:t xml:space="preserve">NOTARIA </w:t>
      </w:r>
      <w:r w:rsidR="0077030F">
        <w:rPr>
          <w:rFonts w:ascii="Arial" w:hAnsi="Arial" w:cs="Arial"/>
          <w:b/>
          <w:noProof/>
          <w:sz w:val="24"/>
          <w:szCs w:val="24"/>
        </w:rPr>
        <w:t>UNICA DE ORTEGA TOLIMA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483D89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7030F" w:rsidRPr="009034D5">
        <w:rPr>
          <w:rFonts w:ascii="Arial" w:hAnsi="Arial" w:cs="Arial"/>
          <w:b/>
          <w:noProof/>
          <w:sz w:val="24"/>
          <w:szCs w:val="24"/>
        </w:rPr>
        <w:t xml:space="preserve">NOTARIA </w:t>
      </w:r>
      <w:r w:rsidR="0077030F">
        <w:rPr>
          <w:rFonts w:ascii="Arial" w:hAnsi="Arial" w:cs="Arial"/>
          <w:b/>
          <w:noProof/>
          <w:sz w:val="24"/>
          <w:szCs w:val="24"/>
        </w:rPr>
        <w:t>UNICA DE ORTEGA TOLIMA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7030F" w:rsidRPr="009034D5">
        <w:rPr>
          <w:rFonts w:ascii="Arial" w:hAnsi="Arial" w:cs="Arial"/>
          <w:b/>
          <w:noProof/>
          <w:sz w:val="24"/>
          <w:szCs w:val="24"/>
        </w:rPr>
        <w:lastRenderedPageBreak/>
        <w:t xml:space="preserve">NOTARIA </w:t>
      </w:r>
      <w:r w:rsidR="0077030F">
        <w:rPr>
          <w:rFonts w:ascii="Arial" w:hAnsi="Arial" w:cs="Arial"/>
          <w:b/>
          <w:noProof/>
          <w:sz w:val="24"/>
          <w:szCs w:val="24"/>
        </w:rPr>
        <w:t>UNICA DE ORTEGA TOLIMA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C166AB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D79B9F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8BD04D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5CB9B05"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26B0CB5C"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56B4FE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w:t>
      </w:r>
      <w:r w:rsidRPr="00104A0C">
        <w:rPr>
          <w:rFonts w:ascii="Arial" w:hAnsi="Arial" w:cs="Arial"/>
          <w:sz w:val="24"/>
          <w:szCs w:val="24"/>
        </w:rPr>
        <w:lastRenderedPageBreak/>
        <w:t xml:space="preserve">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903F11" w:rsidRPr="009034D5">
        <w:rPr>
          <w:rFonts w:ascii="Arial" w:hAnsi="Arial" w:cs="Arial"/>
          <w:b/>
          <w:noProof/>
          <w:sz w:val="24"/>
          <w:szCs w:val="24"/>
        </w:rPr>
        <w:t xml:space="preserve">NOTARIA </w:t>
      </w:r>
      <w:r w:rsidR="00903F11">
        <w:rPr>
          <w:rFonts w:ascii="Arial" w:hAnsi="Arial" w:cs="Arial"/>
          <w:b/>
          <w:noProof/>
          <w:sz w:val="24"/>
          <w:szCs w:val="24"/>
        </w:rPr>
        <w:t>UNICA DE ORTEGA TOLIMA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5548" w14:textId="77777777" w:rsidR="00F54206" w:rsidRDefault="00F54206" w:rsidP="00281C88">
      <w:pPr>
        <w:spacing w:after="0" w:line="240" w:lineRule="auto"/>
      </w:pPr>
      <w:r>
        <w:separator/>
      </w:r>
    </w:p>
  </w:endnote>
  <w:endnote w:type="continuationSeparator" w:id="0">
    <w:p w14:paraId="37F0546C" w14:textId="77777777" w:rsidR="00F54206" w:rsidRDefault="00F5420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DEA5" w14:textId="77777777" w:rsidR="00F54206" w:rsidRDefault="00F54206" w:rsidP="00281C88">
      <w:pPr>
        <w:spacing w:after="0" w:line="240" w:lineRule="auto"/>
      </w:pPr>
      <w:r>
        <w:separator/>
      </w:r>
    </w:p>
  </w:footnote>
  <w:footnote w:type="continuationSeparator" w:id="0">
    <w:p w14:paraId="757903FB" w14:textId="77777777" w:rsidR="00F54206" w:rsidRDefault="00F5420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4AD341C0" w:rsidR="00FD1BF3" w:rsidRPr="00190FBB" w:rsidRDefault="0015263C" w:rsidP="00A07067">
          <w:pPr>
            <w:jc w:val="center"/>
            <w:rPr>
              <w:rFonts w:cs="Arial"/>
              <w:sz w:val="20"/>
            </w:rPr>
          </w:pPr>
          <w:r>
            <w:rPr>
              <w:noProof/>
            </w:rPr>
            <w:drawing>
              <wp:anchor distT="0" distB="0" distL="114300" distR="114300" simplePos="0" relativeHeight="251671552" behindDoc="0" locked="0" layoutInCell="1" allowOverlap="1" wp14:anchorId="258E4BCD" wp14:editId="524EB09E">
                <wp:simplePos x="0" y="0"/>
                <wp:positionH relativeFrom="column">
                  <wp:posOffset>111760</wp:posOffset>
                </wp:positionH>
                <wp:positionV relativeFrom="paragraph">
                  <wp:posOffset>0</wp:posOffset>
                </wp:positionV>
                <wp:extent cx="1054100" cy="105537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104" t="16368" r="3443" b="3989"/>
                        <a:stretch/>
                      </pic:blipFill>
                      <pic:spPr bwMode="auto">
                        <a:xfrm>
                          <a:off x="0" y="0"/>
                          <a:ext cx="1054100" cy="105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485587133">
    <w:abstractNumId w:val="3"/>
  </w:num>
  <w:num w:numId="2" w16cid:durableId="972369637">
    <w:abstractNumId w:val="5"/>
  </w:num>
  <w:num w:numId="3" w16cid:durableId="1925718734">
    <w:abstractNumId w:val="1"/>
  </w:num>
  <w:num w:numId="4" w16cid:durableId="810101587">
    <w:abstractNumId w:val="2"/>
  </w:num>
  <w:num w:numId="5" w16cid:durableId="1898517784">
    <w:abstractNumId w:val="0"/>
  </w:num>
  <w:num w:numId="6" w16cid:durableId="10735524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263C"/>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30F"/>
    <w:rsid w:val="00770D21"/>
    <w:rsid w:val="007710D0"/>
    <w:rsid w:val="00777614"/>
    <w:rsid w:val="0078085A"/>
    <w:rsid w:val="007808AE"/>
    <w:rsid w:val="007A157A"/>
    <w:rsid w:val="007A25E7"/>
    <w:rsid w:val="007B114B"/>
    <w:rsid w:val="007B2D5C"/>
    <w:rsid w:val="007B323B"/>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3F11"/>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567CE"/>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54206"/>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3730</Words>
  <Characters>20521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camilo diaz patiño</cp:lastModifiedBy>
  <cp:revision>16</cp:revision>
  <cp:lastPrinted>2020-10-29T17:40:00Z</cp:lastPrinted>
  <dcterms:created xsi:type="dcterms:W3CDTF">2020-11-12T20:19:00Z</dcterms:created>
  <dcterms:modified xsi:type="dcterms:W3CDTF">2022-09-23T01:25:00Z</dcterms:modified>
</cp:coreProperties>
</file>